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1CBE" w14:textId="77679239" w:rsidR="00636E6D" w:rsidRDefault="00750A36" w:rsidP="00E06812">
      <w:pPr>
        <w:spacing w:line="276" w:lineRule="auto"/>
        <w:jc w:val="center"/>
        <w:rPr>
          <w:b/>
        </w:rPr>
      </w:pPr>
      <w:r>
        <w:rPr>
          <w:noProof/>
        </w:rPr>
        <w:drawing>
          <wp:inline distT="0" distB="0" distL="0" distR="0" wp14:anchorId="1A809BA0" wp14:editId="360E098F">
            <wp:extent cx="2495692" cy="1403828"/>
            <wp:effectExtent l="0" t="0" r="0" b="635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7895" cy="1410692"/>
                    </a:xfrm>
                    <a:prstGeom prst="rect">
                      <a:avLst/>
                    </a:prstGeom>
                    <a:noFill/>
                    <a:ln>
                      <a:noFill/>
                    </a:ln>
                  </pic:spPr>
                </pic:pic>
              </a:graphicData>
            </a:graphic>
          </wp:inline>
        </w:drawing>
      </w:r>
    </w:p>
    <w:p w14:paraId="747EB900" w14:textId="77777777" w:rsidR="00636E6D" w:rsidRDefault="00636E6D" w:rsidP="00E06812">
      <w:pPr>
        <w:spacing w:line="276" w:lineRule="auto"/>
        <w:jc w:val="center"/>
        <w:rPr>
          <w:b/>
        </w:rPr>
      </w:pPr>
    </w:p>
    <w:p w14:paraId="30B627A6" w14:textId="3A1BA028" w:rsidR="00636E6D" w:rsidRDefault="00E06812" w:rsidP="00E06812">
      <w:pPr>
        <w:spacing w:line="276" w:lineRule="auto"/>
        <w:jc w:val="center"/>
        <w:rPr>
          <w:b/>
        </w:rPr>
      </w:pPr>
      <w:r>
        <w:rPr>
          <w:b/>
        </w:rPr>
        <w:t xml:space="preserve">Please join us for the </w:t>
      </w:r>
      <w:r w:rsidR="00023878">
        <w:rPr>
          <w:b/>
        </w:rPr>
        <w:t>20</w:t>
      </w:r>
      <w:r w:rsidR="00636E6D" w:rsidRPr="00A015F5">
        <w:rPr>
          <w:b/>
          <w:vertAlign w:val="superscript"/>
        </w:rPr>
        <w:t>th</w:t>
      </w:r>
      <w:r w:rsidR="00A015F5">
        <w:rPr>
          <w:b/>
        </w:rPr>
        <w:t xml:space="preserve"> a</w:t>
      </w:r>
      <w:r w:rsidR="00636E6D">
        <w:rPr>
          <w:b/>
        </w:rPr>
        <w:t xml:space="preserve">nnual </w:t>
      </w:r>
    </w:p>
    <w:p w14:paraId="54AEBD00" w14:textId="571BD2B6" w:rsidR="00E06812" w:rsidRPr="000A3D0D" w:rsidRDefault="00E06812" w:rsidP="00E06812">
      <w:pPr>
        <w:spacing w:line="276" w:lineRule="auto"/>
        <w:jc w:val="center"/>
        <w:rPr>
          <w:rFonts w:ascii="Monotype Corsiva" w:hAnsi="Monotype Corsiva"/>
          <w:b/>
          <w:sz w:val="44"/>
          <w:szCs w:val="44"/>
        </w:rPr>
      </w:pPr>
      <w:r w:rsidRPr="007C5380">
        <w:rPr>
          <w:rFonts w:ascii="Monotype Corsiva" w:hAnsi="Monotype Corsiva"/>
          <w:b/>
          <w:sz w:val="56"/>
          <w:szCs w:val="56"/>
        </w:rPr>
        <w:t>North Carolina Muscadine Festival</w:t>
      </w:r>
      <w:r>
        <w:rPr>
          <w:rFonts w:ascii="Monotype Corsiva" w:hAnsi="Monotype Corsiva"/>
          <w:b/>
          <w:sz w:val="56"/>
          <w:szCs w:val="56"/>
        </w:rPr>
        <w:t xml:space="preserve"> </w:t>
      </w:r>
    </w:p>
    <w:p w14:paraId="6B168748" w14:textId="58F055BE" w:rsidR="00E06812" w:rsidRPr="00DB33D4" w:rsidRDefault="00E06812" w:rsidP="00E06812">
      <w:pPr>
        <w:jc w:val="center"/>
        <w:rPr>
          <w:b/>
          <w:sz w:val="32"/>
          <w:szCs w:val="32"/>
        </w:rPr>
      </w:pPr>
      <w:r w:rsidRPr="00DB33D4">
        <w:rPr>
          <w:b/>
          <w:sz w:val="32"/>
          <w:szCs w:val="32"/>
        </w:rPr>
        <w:t xml:space="preserve"> </w:t>
      </w:r>
      <w:r w:rsidR="000F251C" w:rsidRPr="00DB33D4">
        <w:rPr>
          <w:b/>
          <w:sz w:val="32"/>
          <w:szCs w:val="32"/>
        </w:rPr>
        <w:t xml:space="preserve">Saturday, September </w:t>
      </w:r>
      <w:r w:rsidR="00023878">
        <w:rPr>
          <w:b/>
          <w:sz w:val="32"/>
          <w:szCs w:val="32"/>
        </w:rPr>
        <w:t xml:space="preserve">28, </w:t>
      </w:r>
      <w:r w:rsidR="00DF2B34">
        <w:rPr>
          <w:b/>
          <w:sz w:val="32"/>
          <w:szCs w:val="32"/>
        </w:rPr>
        <w:t>2024</w:t>
      </w:r>
      <w:r w:rsidR="00DF2B34" w:rsidRPr="00DB33D4">
        <w:rPr>
          <w:b/>
          <w:sz w:val="32"/>
          <w:szCs w:val="32"/>
        </w:rPr>
        <w:t xml:space="preserve"> –</w:t>
      </w:r>
      <w:r w:rsidRPr="00DB33D4">
        <w:rPr>
          <w:b/>
          <w:sz w:val="32"/>
          <w:szCs w:val="32"/>
        </w:rPr>
        <w:t xml:space="preserve"> 10 a.m. – </w:t>
      </w:r>
      <w:r w:rsidR="00023878">
        <w:rPr>
          <w:b/>
          <w:sz w:val="32"/>
          <w:szCs w:val="32"/>
        </w:rPr>
        <w:t>6</w:t>
      </w:r>
      <w:r w:rsidRPr="00DB33D4">
        <w:rPr>
          <w:b/>
          <w:sz w:val="32"/>
          <w:szCs w:val="32"/>
        </w:rPr>
        <w:t xml:space="preserve"> p.m.</w:t>
      </w:r>
    </w:p>
    <w:p w14:paraId="68DCAA57" w14:textId="5810B0F3" w:rsidR="00E06812" w:rsidRDefault="00E06812" w:rsidP="00E06812">
      <w:pPr>
        <w:pStyle w:val="Title"/>
      </w:pPr>
      <w:r w:rsidRPr="00760E43">
        <w:t>www.</w:t>
      </w:r>
      <w:r w:rsidR="00821304">
        <w:t>nc</w:t>
      </w:r>
      <w:r w:rsidRPr="00760E43">
        <w:t>muscadinefestival.com</w:t>
      </w:r>
    </w:p>
    <w:p w14:paraId="747FA7C4" w14:textId="77777777" w:rsidR="00E06812" w:rsidRDefault="00E06812" w:rsidP="00E06812">
      <w:pPr>
        <w:jc w:val="center"/>
        <w:rPr>
          <w:b/>
        </w:rPr>
      </w:pPr>
    </w:p>
    <w:p w14:paraId="1AB42451" w14:textId="71B7CBAD" w:rsidR="00802B23" w:rsidRPr="000428DA" w:rsidRDefault="00636E6D" w:rsidP="001C28C6">
      <w:pPr>
        <w:pStyle w:val="Title"/>
        <w:rPr>
          <w:b w:val="0"/>
          <w:color w:val="0070C0"/>
          <w:sz w:val="28"/>
          <w:szCs w:val="28"/>
        </w:rPr>
      </w:pPr>
      <w:r w:rsidRPr="00FD3A82">
        <w:rPr>
          <w:b w:val="0"/>
          <w:color w:val="0070C0"/>
          <w:sz w:val="32"/>
          <w:szCs w:val="32"/>
        </w:rPr>
        <w:t xml:space="preserve"> </w:t>
      </w:r>
      <w:r w:rsidR="00A9064C" w:rsidRPr="000428DA">
        <w:rPr>
          <w:b w:val="0"/>
          <w:color w:val="0070C0"/>
          <w:sz w:val="28"/>
          <w:szCs w:val="28"/>
        </w:rPr>
        <w:t>F</w:t>
      </w:r>
      <w:r w:rsidRPr="000428DA">
        <w:rPr>
          <w:b w:val="0"/>
          <w:color w:val="0070C0"/>
          <w:sz w:val="28"/>
          <w:szCs w:val="28"/>
        </w:rPr>
        <w:t>eatured band</w:t>
      </w:r>
      <w:r w:rsidR="00A9064C" w:rsidRPr="000428DA">
        <w:rPr>
          <w:b w:val="0"/>
          <w:color w:val="0070C0"/>
          <w:sz w:val="28"/>
          <w:szCs w:val="28"/>
        </w:rPr>
        <w:t>s</w:t>
      </w:r>
      <w:r w:rsidR="00873C9F">
        <w:rPr>
          <w:b w:val="0"/>
          <w:color w:val="0070C0"/>
          <w:sz w:val="28"/>
          <w:szCs w:val="28"/>
        </w:rPr>
        <w:t>:</w:t>
      </w:r>
      <w:r w:rsidR="00B059FD" w:rsidRPr="000428DA">
        <w:rPr>
          <w:b w:val="0"/>
          <w:color w:val="0070C0"/>
          <w:sz w:val="28"/>
          <w:szCs w:val="28"/>
        </w:rPr>
        <w:t xml:space="preserve"> </w:t>
      </w:r>
      <w:r w:rsidR="00023878">
        <w:rPr>
          <w:b w:val="0"/>
          <w:color w:val="0070C0"/>
          <w:sz w:val="28"/>
          <w:szCs w:val="28"/>
        </w:rPr>
        <w:t>The Main Event, The Embers and The Tams</w:t>
      </w:r>
    </w:p>
    <w:p w14:paraId="6739BE72" w14:textId="77777777" w:rsidR="00636E6D" w:rsidRDefault="00636E6D">
      <w:pPr>
        <w:jc w:val="center"/>
        <w:rPr>
          <w:rFonts w:ascii="Tahoma" w:hAnsi="Tahoma" w:cs="Tahoma"/>
          <w:b/>
          <w:sz w:val="28"/>
          <w:szCs w:val="28"/>
        </w:rPr>
      </w:pPr>
    </w:p>
    <w:p w14:paraId="2D4C066A" w14:textId="3E9944FB" w:rsidR="00636E6D" w:rsidRDefault="00636E6D">
      <w:pPr>
        <w:jc w:val="center"/>
        <w:rPr>
          <w:rFonts w:ascii="Tahoma" w:hAnsi="Tahoma" w:cs="Tahoma"/>
          <w:b/>
          <w:color w:val="7030A0"/>
          <w:sz w:val="36"/>
          <w:szCs w:val="36"/>
          <w:u w:val="single"/>
        </w:rPr>
      </w:pPr>
      <w:r w:rsidRPr="00636E6D">
        <w:rPr>
          <w:rFonts w:ascii="Tahoma" w:hAnsi="Tahoma" w:cs="Tahoma"/>
          <w:b/>
          <w:color w:val="7030A0"/>
          <w:sz w:val="36"/>
          <w:szCs w:val="36"/>
          <w:u w:val="single"/>
        </w:rPr>
        <w:t>Winery Invitation</w:t>
      </w:r>
    </w:p>
    <w:p w14:paraId="7347BA9E" w14:textId="77777777" w:rsidR="00636E6D" w:rsidRDefault="00636E6D">
      <w:pPr>
        <w:jc w:val="center"/>
        <w:rPr>
          <w:rFonts w:ascii="Tahoma" w:hAnsi="Tahoma" w:cs="Tahoma"/>
          <w:color w:val="7030A0"/>
          <w:sz w:val="28"/>
          <w:szCs w:val="28"/>
        </w:rPr>
      </w:pPr>
    </w:p>
    <w:p w14:paraId="34594939" w14:textId="77777777" w:rsidR="00FE3537" w:rsidRDefault="00FE3537" w:rsidP="00FE3537">
      <w:pPr>
        <w:jc w:val="both"/>
        <w:rPr>
          <w:rFonts w:asciiTheme="minorHAnsi" w:hAnsiTheme="minorHAnsi" w:cstheme="minorHAnsi"/>
          <w:u w:val="single"/>
        </w:rPr>
      </w:pPr>
      <w:r w:rsidRPr="00FE3537">
        <w:rPr>
          <w:rFonts w:asciiTheme="minorHAnsi" w:hAnsiTheme="minorHAnsi" w:cstheme="minorHAnsi"/>
        </w:rPr>
        <w:t xml:space="preserve">We invite you to attend the 2024 North Carolina Muscadine Festival and join us for a great time. You will have the option to park your vehicles behind your tent just like last year, and we will provide free ice as well. You will receive a tented space of 20x20 along with tables and chairs. There is no registration fee, but you must reserve your spot so that we can include you in our advertising and promotion. Also, please make sure to provide us with a copy of your Certificate of Insurance. Please note that we have a limit of 25 </w:t>
      </w:r>
      <w:r w:rsidRPr="00FE3537">
        <w:rPr>
          <w:rFonts w:asciiTheme="minorHAnsi" w:hAnsiTheme="minorHAnsi" w:cstheme="minorHAnsi"/>
        </w:rPr>
        <w:t>wineries.</w:t>
      </w:r>
      <w:r w:rsidRPr="00873C9F">
        <w:rPr>
          <w:rFonts w:asciiTheme="minorHAnsi" w:hAnsiTheme="minorHAnsi" w:cstheme="minorHAnsi"/>
          <w:u w:val="single"/>
        </w:rPr>
        <w:t xml:space="preserve"> </w:t>
      </w:r>
    </w:p>
    <w:p w14:paraId="72734E34" w14:textId="389A69EA" w:rsidR="000922AC" w:rsidRPr="00873C9F" w:rsidRDefault="00FE3537" w:rsidP="00FE3537">
      <w:pPr>
        <w:jc w:val="both"/>
        <w:rPr>
          <w:rFonts w:asciiTheme="minorHAnsi" w:hAnsiTheme="minorHAnsi" w:cstheme="minorHAnsi"/>
          <w:u w:val="single"/>
        </w:rPr>
      </w:pPr>
      <w:r>
        <w:rPr>
          <w:rFonts w:asciiTheme="minorHAnsi" w:hAnsiTheme="minorHAnsi" w:cstheme="minorHAnsi"/>
          <w:u w:val="single"/>
        </w:rPr>
        <w:t>Two-vehicle</w:t>
      </w:r>
      <w:r w:rsidR="00AA2E02" w:rsidRPr="00873C9F">
        <w:rPr>
          <w:rFonts w:asciiTheme="minorHAnsi" w:hAnsiTheme="minorHAnsi" w:cstheme="minorHAnsi"/>
          <w:u w:val="single"/>
        </w:rPr>
        <w:t xml:space="preserve"> parking passes will be pro</w:t>
      </w:r>
      <w:r w:rsidR="009C36B1" w:rsidRPr="00873C9F">
        <w:rPr>
          <w:rFonts w:asciiTheme="minorHAnsi" w:hAnsiTheme="minorHAnsi" w:cstheme="minorHAnsi"/>
          <w:u w:val="single"/>
        </w:rPr>
        <w:t>vided</w:t>
      </w:r>
      <w:r w:rsidR="009C36B1" w:rsidRPr="00873C9F">
        <w:rPr>
          <w:rFonts w:asciiTheme="minorHAnsi" w:hAnsiTheme="minorHAnsi" w:cstheme="minorHAnsi"/>
        </w:rPr>
        <w:t>. These will allow your vehic</w:t>
      </w:r>
      <w:r w:rsidR="00C06B07" w:rsidRPr="00873C9F">
        <w:rPr>
          <w:rFonts w:asciiTheme="minorHAnsi" w:hAnsiTheme="minorHAnsi" w:cstheme="minorHAnsi"/>
        </w:rPr>
        <w:t>l</w:t>
      </w:r>
      <w:r w:rsidR="009C36B1" w:rsidRPr="00873C9F">
        <w:rPr>
          <w:rFonts w:asciiTheme="minorHAnsi" w:hAnsiTheme="minorHAnsi" w:cstheme="minorHAnsi"/>
        </w:rPr>
        <w:t>e(s)</w:t>
      </w:r>
      <w:r w:rsidR="00C06B07" w:rsidRPr="00873C9F">
        <w:rPr>
          <w:rFonts w:asciiTheme="minorHAnsi" w:hAnsiTheme="minorHAnsi" w:cstheme="minorHAnsi"/>
        </w:rPr>
        <w:t xml:space="preserve"> to enter</w:t>
      </w:r>
      <w:r>
        <w:rPr>
          <w:rFonts w:asciiTheme="minorHAnsi" w:hAnsiTheme="minorHAnsi" w:cstheme="minorHAnsi"/>
        </w:rPr>
        <w:t xml:space="preserve"> </w:t>
      </w:r>
      <w:r w:rsidR="00E21FEA">
        <w:rPr>
          <w:rFonts w:asciiTheme="minorHAnsi" w:hAnsiTheme="minorHAnsi" w:cstheme="minorHAnsi"/>
        </w:rPr>
        <w:t xml:space="preserve">through </w:t>
      </w:r>
      <w:r w:rsidR="00DC7691" w:rsidRPr="00873C9F">
        <w:rPr>
          <w:rFonts w:asciiTheme="minorHAnsi" w:hAnsiTheme="minorHAnsi" w:cstheme="minorHAnsi"/>
        </w:rPr>
        <w:t>the</w:t>
      </w:r>
      <w:r w:rsidR="002752B2" w:rsidRPr="00873C9F">
        <w:rPr>
          <w:rFonts w:asciiTheme="minorHAnsi" w:hAnsiTheme="minorHAnsi" w:cstheme="minorHAnsi"/>
        </w:rPr>
        <w:t xml:space="preserve"> vendor parking lot. </w:t>
      </w:r>
      <w:r w:rsidR="007A0114" w:rsidRPr="00873C9F">
        <w:rPr>
          <w:rFonts w:asciiTheme="minorHAnsi" w:hAnsiTheme="minorHAnsi" w:cstheme="minorHAnsi"/>
        </w:rPr>
        <w:t>W</w:t>
      </w:r>
      <w:r w:rsidR="00607CC1" w:rsidRPr="00873C9F">
        <w:rPr>
          <w:rFonts w:asciiTheme="minorHAnsi" w:hAnsiTheme="minorHAnsi" w:cstheme="minorHAnsi"/>
        </w:rPr>
        <w:t xml:space="preserve">e will also provide </w:t>
      </w:r>
      <w:r w:rsidR="00607CC1" w:rsidRPr="00873C9F">
        <w:rPr>
          <w:rFonts w:asciiTheme="minorHAnsi" w:hAnsiTheme="minorHAnsi" w:cstheme="minorHAnsi"/>
          <w:u w:val="single"/>
        </w:rPr>
        <w:t>up to four</w:t>
      </w:r>
      <w:r w:rsidR="008F449B" w:rsidRPr="00873C9F">
        <w:rPr>
          <w:rFonts w:asciiTheme="minorHAnsi" w:hAnsiTheme="minorHAnsi" w:cstheme="minorHAnsi"/>
          <w:u w:val="single"/>
        </w:rPr>
        <w:t xml:space="preserve"> vendor wristbands</w:t>
      </w:r>
      <w:r w:rsidR="008F449B" w:rsidRPr="00873C9F">
        <w:rPr>
          <w:rFonts w:asciiTheme="minorHAnsi" w:hAnsiTheme="minorHAnsi" w:cstheme="minorHAnsi"/>
        </w:rPr>
        <w:t xml:space="preserve"> for your workers. </w:t>
      </w:r>
      <w:r w:rsidR="00C12C60" w:rsidRPr="00873C9F">
        <w:rPr>
          <w:rFonts w:asciiTheme="minorHAnsi" w:hAnsiTheme="minorHAnsi" w:cstheme="minorHAnsi"/>
        </w:rPr>
        <w:t>These will allow entry/re-entry at the</w:t>
      </w:r>
      <w:r w:rsidR="00D718D1" w:rsidRPr="00873C9F">
        <w:rPr>
          <w:rFonts w:asciiTheme="minorHAnsi" w:hAnsiTheme="minorHAnsi" w:cstheme="minorHAnsi"/>
        </w:rPr>
        <w:t xml:space="preserve"> main gate.</w:t>
      </w:r>
      <w:r w:rsidR="00BD5BEC" w:rsidRPr="00873C9F">
        <w:rPr>
          <w:rFonts w:asciiTheme="minorHAnsi" w:hAnsiTheme="minorHAnsi" w:cstheme="minorHAnsi"/>
        </w:rPr>
        <w:t xml:space="preserve"> </w:t>
      </w:r>
      <w:r w:rsidR="00BD5BEC" w:rsidRPr="00873C9F">
        <w:rPr>
          <w:rFonts w:asciiTheme="minorHAnsi" w:hAnsiTheme="minorHAnsi" w:cstheme="minorHAnsi"/>
          <w:u w:val="single"/>
        </w:rPr>
        <w:t>Please indicate how many wristbands you need below.</w:t>
      </w:r>
      <w:r w:rsidR="00DC7691" w:rsidRPr="00873C9F">
        <w:rPr>
          <w:rFonts w:asciiTheme="minorHAnsi" w:hAnsiTheme="minorHAnsi" w:cstheme="minorHAnsi"/>
          <w:u w:val="single"/>
        </w:rPr>
        <w:t xml:space="preserve"> </w:t>
      </w:r>
    </w:p>
    <w:p w14:paraId="06ADCFE7" w14:textId="5365D8AE" w:rsidR="006C1E16" w:rsidRPr="00584615" w:rsidRDefault="00833FFB" w:rsidP="00847E69">
      <w:pPr>
        <w:rPr>
          <w:rFonts w:ascii="Tahoma" w:hAnsi="Tahoma" w:cs="Tahoma"/>
          <w:b/>
          <w:bCs/>
          <w:sz w:val="22"/>
          <w:szCs w:val="22"/>
        </w:rPr>
      </w:pPr>
      <w:r w:rsidRPr="00584615">
        <w:rPr>
          <w:rFonts w:ascii="Tahoma" w:hAnsi="Tahoma" w:cs="Tahoma"/>
          <w:b/>
          <w:bCs/>
          <w:sz w:val="22"/>
          <w:szCs w:val="22"/>
        </w:rPr>
        <w:t>**</w:t>
      </w:r>
      <w:r w:rsidR="00847E69">
        <w:rPr>
          <w:rFonts w:ascii="Tahoma" w:hAnsi="Tahoma" w:cs="Tahoma"/>
          <w:b/>
          <w:bCs/>
          <w:sz w:val="22"/>
          <w:szCs w:val="22"/>
        </w:rPr>
        <w:t>*</w:t>
      </w:r>
      <w:r w:rsidRPr="00584615">
        <w:rPr>
          <w:rFonts w:ascii="Tahoma" w:hAnsi="Tahoma" w:cs="Tahoma"/>
          <w:b/>
          <w:bCs/>
          <w:sz w:val="22"/>
          <w:szCs w:val="22"/>
        </w:rPr>
        <w:t xml:space="preserve">All wineries are required to donate </w:t>
      </w:r>
      <w:r w:rsidR="00847E69">
        <w:rPr>
          <w:rFonts w:ascii="Tahoma" w:hAnsi="Tahoma" w:cs="Tahoma"/>
          <w:b/>
          <w:bCs/>
          <w:sz w:val="22"/>
          <w:szCs w:val="22"/>
        </w:rPr>
        <w:t>six</w:t>
      </w:r>
      <w:r w:rsidRPr="00584615">
        <w:rPr>
          <w:rFonts w:ascii="Tahoma" w:hAnsi="Tahoma" w:cs="Tahoma"/>
          <w:b/>
          <w:bCs/>
          <w:sz w:val="22"/>
          <w:szCs w:val="22"/>
        </w:rPr>
        <w:t xml:space="preserve"> bottles of wine to</w:t>
      </w:r>
      <w:r w:rsidR="00B70091">
        <w:rPr>
          <w:rFonts w:ascii="Tahoma" w:hAnsi="Tahoma" w:cs="Tahoma"/>
          <w:b/>
          <w:bCs/>
          <w:sz w:val="22"/>
          <w:szCs w:val="22"/>
        </w:rPr>
        <w:t xml:space="preserve"> </w:t>
      </w:r>
      <w:r w:rsidRPr="00584615">
        <w:rPr>
          <w:rFonts w:ascii="Tahoma" w:hAnsi="Tahoma" w:cs="Tahoma"/>
          <w:b/>
          <w:bCs/>
          <w:sz w:val="22"/>
          <w:szCs w:val="22"/>
        </w:rPr>
        <w:t xml:space="preserve">be </w:t>
      </w:r>
      <w:r w:rsidR="00E04508" w:rsidRPr="00584615">
        <w:rPr>
          <w:rFonts w:ascii="Tahoma" w:hAnsi="Tahoma" w:cs="Tahoma"/>
          <w:b/>
          <w:bCs/>
          <w:sz w:val="22"/>
          <w:szCs w:val="22"/>
        </w:rPr>
        <w:t>used for event promotions**</w:t>
      </w:r>
    </w:p>
    <w:p w14:paraId="123A1582" w14:textId="7649B9EA" w:rsidR="00833FFB" w:rsidRPr="00584615" w:rsidRDefault="006C1E16" w:rsidP="00B70091">
      <w:pPr>
        <w:jc w:val="center"/>
        <w:rPr>
          <w:rFonts w:ascii="Tahoma" w:hAnsi="Tahoma" w:cs="Tahoma"/>
          <w:b/>
          <w:bCs/>
          <w:sz w:val="22"/>
          <w:szCs w:val="22"/>
        </w:rPr>
      </w:pPr>
      <w:r w:rsidRPr="00584615">
        <w:rPr>
          <w:rFonts w:ascii="Tahoma" w:hAnsi="Tahoma" w:cs="Tahoma"/>
          <w:b/>
          <w:bCs/>
          <w:sz w:val="22"/>
          <w:szCs w:val="22"/>
        </w:rPr>
        <w:t>**</w:t>
      </w:r>
      <w:r w:rsidR="00E04508" w:rsidRPr="00584615">
        <w:rPr>
          <w:rFonts w:ascii="Tahoma" w:hAnsi="Tahoma" w:cs="Tahoma"/>
          <w:b/>
          <w:bCs/>
          <w:sz w:val="22"/>
          <w:szCs w:val="22"/>
        </w:rPr>
        <w:t>Wine must be dropped o</w:t>
      </w:r>
      <w:r w:rsidRPr="00584615">
        <w:rPr>
          <w:rFonts w:ascii="Tahoma" w:hAnsi="Tahoma" w:cs="Tahoma"/>
          <w:b/>
          <w:bCs/>
          <w:sz w:val="22"/>
          <w:szCs w:val="22"/>
        </w:rPr>
        <w:t xml:space="preserve">ff at </w:t>
      </w:r>
      <w:r w:rsidR="00847E69">
        <w:rPr>
          <w:rFonts w:ascii="Tahoma" w:hAnsi="Tahoma" w:cs="Tahoma"/>
          <w:b/>
          <w:bCs/>
          <w:sz w:val="22"/>
          <w:szCs w:val="22"/>
        </w:rPr>
        <w:t xml:space="preserve">the </w:t>
      </w:r>
      <w:r w:rsidRPr="00584615">
        <w:rPr>
          <w:rFonts w:ascii="Tahoma" w:hAnsi="Tahoma" w:cs="Tahoma"/>
          <w:b/>
          <w:bCs/>
          <w:sz w:val="22"/>
          <w:szCs w:val="22"/>
        </w:rPr>
        <w:t>time of check-in**</w:t>
      </w:r>
    </w:p>
    <w:p w14:paraId="28CAC140" w14:textId="4237F9CC" w:rsidR="006C1E16" w:rsidRPr="00584615" w:rsidRDefault="00EA330E" w:rsidP="00B70091">
      <w:pPr>
        <w:jc w:val="center"/>
        <w:rPr>
          <w:rFonts w:ascii="Tahoma" w:hAnsi="Tahoma" w:cs="Tahoma"/>
          <w:b/>
          <w:bCs/>
          <w:sz w:val="22"/>
          <w:szCs w:val="22"/>
        </w:rPr>
      </w:pPr>
      <w:r w:rsidRPr="00584615">
        <w:rPr>
          <w:rFonts w:ascii="Tahoma" w:hAnsi="Tahoma" w:cs="Tahoma"/>
          <w:b/>
          <w:bCs/>
          <w:sz w:val="22"/>
          <w:szCs w:val="22"/>
        </w:rPr>
        <w:t>**</w:t>
      </w:r>
      <w:r w:rsidR="003E65DF" w:rsidRPr="00584615">
        <w:rPr>
          <w:rFonts w:ascii="Tahoma" w:hAnsi="Tahoma" w:cs="Tahoma"/>
          <w:b/>
          <w:bCs/>
          <w:sz w:val="22"/>
          <w:szCs w:val="22"/>
        </w:rPr>
        <w:t>Please let the Muscadine Festival</w:t>
      </w:r>
      <w:r w:rsidRPr="00584615">
        <w:rPr>
          <w:rFonts w:ascii="Tahoma" w:hAnsi="Tahoma" w:cs="Tahoma"/>
          <w:b/>
          <w:bCs/>
          <w:sz w:val="22"/>
          <w:szCs w:val="22"/>
        </w:rPr>
        <w:t xml:space="preserve"> staff know</w:t>
      </w:r>
      <w:r w:rsidR="003E65DF" w:rsidRPr="00584615">
        <w:rPr>
          <w:rFonts w:ascii="Tahoma" w:hAnsi="Tahoma" w:cs="Tahoma"/>
          <w:b/>
          <w:bCs/>
          <w:sz w:val="22"/>
          <w:szCs w:val="22"/>
        </w:rPr>
        <w:t xml:space="preserve"> if you need a tent by </w:t>
      </w:r>
      <w:r w:rsidR="00273FBE" w:rsidRPr="00584615">
        <w:rPr>
          <w:rFonts w:ascii="Tahoma" w:hAnsi="Tahoma" w:cs="Tahoma"/>
          <w:b/>
          <w:bCs/>
          <w:sz w:val="22"/>
          <w:szCs w:val="22"/>
        </w:rPr>
        <w:t>July 14</w:t>
      </w:r>
      <w:r w:rsidR="00273FBE" w:rsidRPr="00584615">
        <w:rPr>
          <w:rFonts w:ascii="Tahoma" w:hAnsi="Tahoma" w:cs="Tahoma"/>
          <w:b/>
          <w:bCs/>
          <w:sz w:val="22"/>
          <w:szCs w:val="22"/>
          <w:vertAlign w:val="superscript"/>
        </w:rPr>
        <w:t>th</w:t>
      </w:r>
      <w:r w:rsidRPr="00584615">
        <w:rPr>
          <w:rFonts w:ascii="Tahoma" w:hAnsi="Tahoma" w:cs="Tahoma"/>
          <w:b/>
          <w:bCs/>
          <w:sz w:val="22"/>
          <w:szCs w:val="22"/>
        </w:rPr>
        <w:t>**</w:t>
      </w:r>
    </w:p>
    <w:p w14:paraId="24AF391F" w14:textId="77777777" w:rsidR="006C1E16" w:rsidRPr="00584615" w:rsidRDefault="006C1E16">
      <w:pPr>
        <w:jc w:val="center"/>
        <w:rPr>
          <w:rFonts w:ascii="Tahoma" w:hAnsi="Tahoma" w:cs="Tahoma"/>
          <w:sz w:val="22"/>
          <w:szCs w:val="22"/>
        </w:rPr>
      </w:pPr>
    </w:p>
    <w:p w14:paraId="20325CCA" w14:textId="5B5DC410" w:rsidR="00DB33D4" w:rsidRDefault="00DB33D4" w:rsidP="00DB33D4">
      <w:pPr>
        <w:rPr>
          <w:rFonts w:ascii="Tahoma" w:hAnsi="Tahoma" w:cs="Tahoma"/>
        </w:rPr>
      </w:pPr>
      <w:r>
        <w:rPr>
          <w:rFonts w:ascii="Tahoma" w:hAnsi="Tahoma" w:cs="Tahoma"/>
        </w:rPr>
        <w:t xml:space="preserve">Winery </w:t>
      </w:r>
      <w:r w:rsidR="00B70091">
        <w:rPr>
          <w:rFonts w:ascii="Tahoma" w:hAnsi="Tahoma" w:cs="Tahoma"/>
        </w:rPr>
        <w:t>Name: _</w:t>
      </w:r>
      <w:r>
        <w:rPr>
          <w:rFonts w:ascii="Tahoma" w:hAnsi="Tahoma" w:cs="Tahoma"/>
        </w:rPr>
        <w:t>______________________________________________</w:t>
      </w:r>
    </w:p>
    <w:p w14:paraId="471E75A4" w14:textId="77777777" w:rsidR="00DB33D4" w:rsidRDefault="00DB33D4" w:rsidP="00DB33D4">
      <w:pPr>
        <w:rPr>
          <w:rFonts w:ascii="Tahoma" w:hAnsi="Tahoma" w:cs="Tahoma"/>
        </w:rPr>
      </w:pPr>
    </w:p>
    <w:p w14:paraId="26E8D11E" w14:textId="132AB3E3" w:rsidR="00DB33D4" w:rsidRDefault="00DB33D4" w:rsidP="00DB33D4">
      <w:pPr>
        <w:rPr>
          <w:rFonts w:ascii="Tahoma" w:hAnsi="Tahoma" w:cs="Tahoma"/>
        </w:rPr>
      </w:pPr>
      <w:r>
        <w:rPr>
          <w:rFonts w:ascii="Tahoma" w:hAnsi="Tahoma" w:cs="Tahoma"/>
        </w:rPr>
        <w:t xml:space="preserve">Mailing </w:t>
      </w:r>
      <w:r w:rsidR="00B70091">
        <w:rPr>
          <w:rFonts w:ascii="Tahoma" w:hAnsi="Tahoma" w:cs="Tahoma"/>
        </w:rPr>
        <w:t>Address: _</w:t>
      </w:r>
      <w:r>
        <w:rPr>
          <w:rFonts w:ascii="Tahoma" w:hAnsi="Tahoma" w:cs="Tahoma"/>
        </w:rPr>
        <w:t>_____________________________________________</w:t>
      </w:r>
    </w:p>
    <w:p w14:paraId="60F87CD5" w14:textId="77777777" w:rsidR="00DB33D4" w:rsidRDefault="00DB33D4" w:rsidP="00DB33D4">
      <w:pPr>
        <w:rPr>
          <w:rFonts w:ascii="Tahoma" w:hAnsi="Tahoma" w:cs="Tahoma"/>
        </w:rPr>
      </w:pPr>
    </w:p>
    <w:p w14:paraId="37D9D99C" w14:textId="73C4356B" w:rsidR="00DB33D4" w:rsidRDefault="00B70091" w:rsidP="00DB33D4">
      <w:pPr>
        <w:rPr>
          <w:rFonts w:ascii="Tahoma" w:hAnsi="Tahoma" w:cs="Tahoma"/>
        </w:rPr>
      </w:pPr>
      <w:r>
        <w:rPr>
          <w:rFonts w:ascii="Tahoma" w:hAnsi="Tahoma" w:cs="Tahoma"/>
        </w:rPr>
        <w:t>Email: _</w:t>
      </w:r>
      <w:r w:rsidR="00DB33D4">
        <w:rPr>
          <w:rFonts w:ascii="Tahoma" w:hAnsi="Tahoma" w:cs="Tahoma"/>
        </w:rPr>
        <w:t>______________________________________________________</w:t>
      </w:r>
    </w:p>
    <w:p w14:paraId="3B7E1488" w14:textId="77777777" w:rsidR="00DB33D4" w:rsidRDefault="00DB33D4" w:rsidP="00DB33D4">
      <w:pPr>
        <w:rPr>
          <w:rFonts w:ascii="Tahoma" w:hAnsi="Tahoma" w:cs="Tahoma"/>
        </w:rPr>
      </w:pPr>
    </w:p>
    <w:p w14:paraId="1B6D2868" w14:textId="1448CE08" w:rsidR="00DB33D4" w:rsidRDefault="00DB33D4" w:rsidP="00DB33D4">
      <w:pPr>
        <w:rPr>
          <w:rFonts w:ascii="Tahoma" w:hAnsi="Tahoma" w:cs="Tahoma"/>
        </w:rPr>
      </w:pPr>
      <w:r>
        <w:rPr>
          <w:rFonts w:ascii="Tahoma" w:hAnsi="Tahoma" w:cs="Tahoma"/>
        </w:rPr>
        <w:t xml:space="preserve">Contact </w:t>
      </w:r>
      <w:r w:rsidR="00C91771">
        <w:rPr>
          <w:rFonts w:ascii="Tahoma" w:hAnsi="Tahoma" w:cs="Tahoma"/>
        </w:rPr>
        <w:t>Name: _</w:t>
      </w:r>
      <w:r>
        <w:rPr>
          <w:rFonts w:ascii="Tahoma" w:hAnsi="Tahoma" w:cs="Tahoma"/>
        </w:rPr>
        <w:t>_________________</w:t>
      </w:r>
      <w:r w:rsidR="00C91771">
        <w:rPr>
          <w:rFonts w:ascii="Tahoma" w:hAnsi="Tahoma" w:cs="Tahoma"/>
        </w:rPr>
        <w:t>_ Phone: _</w:t>
      </w:r>
      <w:r>
        <w:rPr>
          <w:rFonts w:ascii="Tahoma" w:hAnsi="Tahoma" w:cs="Tahoma"/>
        </w:rPr>
        <w:t>_____________________</w:t>
      </w:r>
    </w:p>
    <w:p w14:paraId="09FC3951" w14:textId="77777777" w:rsidR="00851EA9" w:rsidRDefault="00851EA9" w:rsidP="00DB33D4">
      <w:pPr>
        <w:rPr>
          <w:rFonts w:ascii="Tahoma" w:hAnsi="Tahoma" w:cs="Tahoma"/>
        </w:rPr>
      </w:pPr>
    </w:p>
    <w:p w14:paraId="34BB49C0" w14:textId="1E7885C3" w:rsidR="00851EA9" w:rsidRDefault="003932BA" w:rsidP="00DB33D4">
      <w:pPr>
        <w:rPr>
          <w:rFonts w:ascii="Tahoma" w:hAnsi="Tahoma" w:cs="Tahoma"/>
        </w:rPr>
      </w:pPr>
      <w:r>
        <w:rPr>
          <w:rFonts w:ascii="Tahoma" w:hAnsi="Tahoma" w:cs="Tahoma"/>
        </w:rPr>
        <w:t xml:space="preserve">Number of </w:t>
      </w:r>
      <w:r w:rsidR="003476E8">
        <w:rPr>
          <w:rFonts w:ascii="Tahoma" w:hAnsi="Tahoma" w:cs="Tahoma"/>
        </w:rPr>
        <w:t>vendor wristbands needed f</w:t>
      </w:r>
      <w:r w:rsidR="00C60375">
        <w:rPr>
          <w:rFonts w:ascii="Tahoma" w:hAnsi="Tahoma" w:cs="Tahoma"/>
        </w:rPr>
        <w:t>or workers (up to four): ________</w:t>
      </w:r>
    </w:p>
    <w:p w14:paraId="42F7D3A4" w14:textId="77777777" w:rsidR="00DB33D4" w:rsidRDefault="00DB33D4" w:rsidP="00DB33D4">
      <w:pPr>
        <w:rPr>
          <w:rFonts w:ascii="Tahoma" w:hAnsi="Tahoma" w:cs="Tahoma"/>
        </w:rPr>
      </w:pPr>
    </w:p>
    <w:p w14:paraId="59FBDBDC" w14:textId="0492D5EB" w:rsidR="00E62791" w:rsidRDefault="00DB33D4" w:rsidP="00CA3DD9">
      <w:pPr>
        <w:tabs>
          <w:tab w:val="center" w:pos="5400"/>
          <w:tab w:val="left" w:pos="9642"/>
        </w:tabs>
        <w:jc w:val="center"/>
        <w:rPr>
          <w:rFonts w:ascii="Tahoma" w:hAnsi="Tahoma" w:cs="Tahoma"/>
          <w:b/>
          <w:color w:val="7030A0"/>
        </w:rPr>
      </w:pPr>
      <w:r w:rsidRPr="00DB33D4">
        <w:rPr>
          <w:rFonts w:ascii="Tahoma" w:hAnsi="Tahoma" w:cs="Tahoma"/>
          <w:b/>
          <w:color w:val="7030A0"/>
        </w:rPr>
        <w:t xml:space="preserve">Please Return </w:t>
      </w:r>
      <w:r w:rsidR="00F0460F">
        <w:rPr>
          <w:rFonts w:ascii="Tahoma" w:hAnsi="Tahoma" w:cs="Tahoma"/>
          <w:b/>
          <w:color w:val="7030A0"/>
        </w:rPr>
        <w:t xml:space="preserve">no later </w:t>
      </w:r>
      <w:r w:rsidR="00E62791">
        <w:rPr>
          <w:rFonts w:ascii="Tahoma" w:hAnsi="Tahoma" w:cs="Tahoma"/>
          <w:b/>
          <w:color w:val="7030A0"/>
        </w:rPr>
        <w:t>than</w:t>
      </w:r>
      <w:r w:rsidRPr="00DB33D4">
        <w:rPr>
          <w:rFonts w:ascii="Tahoma" w:hAnsi="Tahoma" w:cs="Tahoma"/>
          <w:b/>
          <w:color w:val="7030A0"/>
        </w:rPr>
        <w:t xml:space="preserve"> </w:t>
      </w:r>
      <w:r w:rsidR="00F0460F">
        <w:rPr>
          <w:rFonts w:ascii="Tahoma" w:hAnsi="Tahoma" w:cs="Tahoma"/>
          <w:b/>
          <w:color w:val="7030A0"/>
        </w:rPr>
        <w:t>Ju</w:t>
      </w:r>
      <w:r w:rsidR="00433B8A">
        <w:rPr>
          <w:rFonts w:ascii="Tahoma" w:hAnsi="Tahoma" w:cs="Tahoma"/>
          <w:b/>
          <w:color w:val="7030A0"/>
        </w:rPr>
        <w:t>ly</w:t>
      </w:r>
      <w:r w:rsidR="00F0460F">
        <w:rPr>
          <w:rFonts w:ascii="Tahoma" w:hAnsi="Tahoma" w:cs="Tahoma"/>
          <w:b/>
          <w:color w:val="7030A0"/>
        </w:rPr>
        <w:t xml:space="preserve"> </w:t>
      </w:r>
      <w:r w:rsidR="00076CC9">
        <w:rPr>
          <w:rFonts w:ascii="Tahoma" w:hAnsi="Tahoma" w:cs="Tahoma"/>
          <w:b/>
          <w:color w:val="7030A0"/>
        </w:rPr>
        <w:t>14</w:t>
      </w:r>
      <w:r w:rsidR="00433B8A">
        <w:rPr>
          <w:rFonts w:ascii="Tahoma" w:hAnsi="Tahoma" w:cs="Tahoma"/>
          <w:b/>
          <w:color w:val="7030A0"/>
          <w:vertAlign w:val="superscript"/>
        </w:rPr>
        <w:t>th</w:t>
      </w:r>
      <w:r w:rsidR="00EB754B">
        <w:rPr>
          <w:rFonts w:ascii="Tahoma" w:hAnsi="Tahoma" w:cs="Tahoma"/>
          <w:b/>
          <w:color w:val="7030A0"/>
        </w:rPr>
        <w:t>.</w:t>
      </w:r>
      <w:r w:rsidRPr="00DB33D4">
        <w:rPr>
          <w:rFonts w:ascii="Tahoma" w:hAnsi="Tahoma" w:cs="Tahoma"/>
          <w:b/>
          <w:color w:val="7030A0"/>
        </w:rPr>
        <w:t xml:space="preserve"> </w:t>
      </w:r>
      <w:r w:rsidR="00A57A8D">
        <w:rPr>
          <w:rFonts w:ascii="Tahoma" w:hAnsi="Tahoma" w:cs="Tahoma"/>
          <w:b/>
          <w:color w:val="7030A0"/>
        </w:rPr>
        <w:t>Space reservations are ac</w:t>
      </w:r>
      <w:r w:rsidR="00C76B76">
        <w:rPr>
          <w:rFonts w:ascii="Tahoma" w:hAnsi="Tahoma" w:cs="Tahoma"/>
          <w:b/>
          <w:color w:val="7030A0"/>
        </w:rPr>
        <w:t xml:space="preserve">cepted a </w:t>
      </w:r>
    </w:p>
    <w:p w14:paraId="4CCDF025" w14:textId="72131EEA" w:rsidR="00636E6D" w:rsidRDefault="00C76B76" w:rsidP="00CA3DD9">
      <w:pPr>
        <w:tabs>
          <w:tab w:val="center" w:pos="5400"/>
          <w:tab w:val="left" w:pos="9642"/>
        </w:tabs>
        <w:jc w:val="center"/>
        <w:rPr>
          <w:rFonts w:ascii="Tahoma" w:hAnsi="Tahoma" w:cs="Tahoma"/>
          <w:b/>
          <w:color w:val="7030A0"/>
        </w:rPr>
      </w:pPr>
      <w:r>
        <w:rPr>
          <w:rFonts w:ascii="Tahoma" w:hAnsi="Tahoma" w:cs="Tahoma"/>
          <w:b/>
          <w:color w:val="7030A0"/>
        </w:rPr>
        <w:t>first-come, first</w:t>
      </w:r>
      <w:r w:rsidR="003919E2">
        <w:rPr>
          <w:rFonts w:ascii="Tahoma" w:hAnsi="Tahoma" w:cs="Tahoma"/>
          <w:b/>
          <w:color w:val="7030A0"/>
        </w:rPr>
        <w:t>-served basis</w:t>
      </w:r>
      <w:r w:rsidR="005553C3">
        <w:rPr>
          <w:rFonts w:ascii="Tahoma" w:hAnsi="Tahoma" w:cs="Tahoma"/>
          <w:b/>
          <w:color w:val="7030A0"/>
        </w:rPr>
        <w:t>.</w:t>
      </w:r>
    </w:p>
    <w:p w14:paraId="2F113ABE" w14:textId="77777777" w:rsidR="005553C3" w:rsidRPr="00636E6D" w:rsidRDefault="005553C3" w:rsidP="00CA3DD9">
      <w:pPr>
        <w:tabs>
          <w:tab w:val="center" w:pos="5400"/>
          <w:tab w:val="left" w:pos="9642"/>
        </w:tabs>
        <w:jc w:val="center"/>
        <w:rPr>
          <w:rFonts w:ascii="Tahoma" w:hAnsi="Tahoma" w:cs="Tahoma"/>
          <w:sz w:val="36"/>
          <w:szCs w:val="36"/>
        </w:rPr>
      </w:pPr>
    </w:p>
    <w:p w14:paraId="1D1514DC" w14:textId="7CB194DC" w:rsidR="00636E6D" w:rsidRPr="005553C3" w:rsidRDefault="00FD3A82">
      <w:pPr>
        <w:jc w:val="center"/>
        <w:rPr>
          <w:b/>
        </w:rPr>
      </w:pPr>
      <w:r>
        <w:rPr>
          <w:b/>
        </w:rPr>
        <w:t xml:space="preserve">Return to: </w:t>
      </w:r>
      <w:r w:rsidR="00DB33D4" w:rsidRPr="00AE3D51">
        <w:rPr>
          <w:b/>
        </w:rPr>
        <w:t xml:space="preserve">Duplin </w:t>
      </w:r>
      <w:r w:rsidR="00DB33D4">
        <w:rPr>
          <w:b/>
        </w:rPr>
        <w:t xml:space="preserve">County </w:t>
      </w:r>
      <w:r w:rsidR="00DB33D4" w:rsidRPr="00AE3D51">
        <w:rPr>
          <w:b/>
        </w:rPr>
        <w:t>Events Center</w:t>
      </w:r>
      <w:r w:rsidR="00DB33D4">
        <w:rPr>
          <w:b/>
        </w:rPr>
        <w:t xml:space="preserve">, </w:t>
      </w:r>
      <w:r w:rsidR="00DB33D4" w:rsidRPr="00AE3D51">
        <w:rPr>
          <w:b/>
        </w:rPr>
        <w:t>Kenansville, North Carolin</w:t>
      </w:r>
      <w:r w:rsidR="00DB33D4">
        <w:rPr>
          <w:b/>
        </w:rPr>
        <w:t>a</w:t>
      </w:r>
      <w:r>
        <w:rPr>
          <w:b/>
        </w:rPr>
        <w:t xml:space="preserve"> 28349</w:t>
      </w:r>
    </w:p>
    <w:p w14:paraId="60F1B9AC" w14:textId="4E943D36" w:rsidR="00DB33D4" w:rsidRPr="00821304" w:rsidRDefault="00DB33D4" w:rsidP="00DB33D4">
      <w:pPr>
        <w:jc w:val="center"/>
        <w:rPr>
          <w:b/>
        </w:rPr>
      </w:pPr>
      <w:r w:rsidRPr="00821304">
        <w:rPr>
          <w:b/>
        </w:rPr>
        <w:t xml:space="preserve">Contact: </w:t>
      </w:r>
      <w:r w:rsidR="003409F9">
        <w:rPr>
          <w:b/>
        </w:rPr>
        <w:t>Christa Parker,</w:t>
      </w:r>
      <w:r>
        <w:rPr>
          <w:b/>
        </w:rPr>
        <w:t xml:space="preserve"> 910-296-2181</w:t>
      </w:r>
    </w:p>
    <w:p w14:paraId="57FE74E5" w14:textId="01C63ADF" w:rsidR="006175E1" w:rsidRDefault="00DB33D4" w:rsidP="003409F9">
      <w:pPr>
        <w:jc w:val="center"/>
        <w:rPr>
          <w:b/>
          <w:sz w:val="32"/>
          <w:szCs w:val="32"/>
        </w:rPr>
      </w:pPr>
      <w:r w:rsidRPr="00821304">
        <w:rPr>
          <w:b/>
        </w:rPr>
        <w:t>email: muscadinefestival@gmail.com</w:t>
      </w:r>
    </w:p>
    <w:sectPr w:rsidR="006175E1" w:rsidSect="00594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11CB4788"/>
    <w:multiLevelType w:val="hybridMultilevel"/>
    <w:tmpl w:val="E1A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0D"/>
    <w:rsid w:val="00023878"/>
    <w:rsid w:val="000428DA"/>
    <w:rsid w:val="00076CC9"/>
    <w:rsid w:val="000922AC"/>
    <w:rsid w:val="000A5EB0"/>
    <w:rsid w:val="000F251C"/>
    <w:rsid w:val="0012016F"/>
    <w:rsid w:val="00172DF5"/>
    <w:rsid w:val="001A5F69"/>
    <w:rsid w:val="001C28C6"/>
    <w:rsid w:val="001F0ED0"/>
    <w:rsid w:val="001F6D8B"/>
    <w:rsid w:val="002100F6"/>
    <w:rsid w:val="002112EA"/>
    <w:rsid w:val="00273FBE"/>
    <w:rsid w:val="002752B2"/>
    <w:rsid w:val="00292F9E"/>
    <w:rsid w:val="002A671F"/>
    <w:rsid w:val="00321F08"/>
    <w:rsid w:val="00335589"/>
    <w:rsid w:val="003409F9"/>
    <w:rsid w:val="00343E7C"/>
    <w:rsid w:val="003476E8"/>
    <w:rsid w:val="003649FF"/>
    <w:rsid w:val="003779C1"/>
    <w:rsid w:val="003919E2"/>
    <w:rsid w:val="00392DB4"/>
    <w:rsid w:val="003932BA"/>
    <w:rsid w:val="00393324"/>
    <w:rsid w:val="003A2068"/>
    <w:rsid w:val="003C123E"/>
    <w:rsid w:val="003E65DF"/>
    <w:rsid w:val="003E66C8"/>
    <w:rsid w:val="003F3276"/>
    <w:rsid w:val="003F42D3"/>
    <w:rsid w:val="00433B8A"/>
    <w:rsid w:val="00436FA2"/>
    <w:rsid w:val="004A0B55"/>
    <w:rsid w:val="004C39EF"/>
    <w:rsid w:val="004D3069"/>
    <w:rsid w:val="004E334F"/>
    <w:rsid w:val="00537198"/>
    <w:rsid w:val="005553C3"/>
    <w:rsid w:val="00555DB5"/>
    <w:rsid w:val="00577E36"/>
    <w:rsid w:val="00584615"/>
    <w:rsid w:val="00594CEB"/>
    <w:rsid w:val="005B0FE3"/>
    <w:rsid w:val="005D5129"/>
    <w:rsid w:val="005F297C"/>
    <w:rsid w:val="00607CC1"/>
    <w:rsid w:val="006175E1"/>
    <w:rsid w:val="00636E6D"/>
    <w:rsid w:val="00694658"/>
    <w:rsid w:val="006A3D73"/>
    <w:rsid w:val="006C1E16"/>
    <w:rsid w:val="006E3522"/>
    <w:rsid w:val="00733626"/>
    <w:rsid w:val="00750A36"/>
    <w:rsid w:val="00755772"/>
    <w:rsid w:val="0079741B"/>
    <w:rsid w:val="007A0114"/>
    <w:rsid w:val="00802B23"/>
    <w:rsid w:val="00804F39"/>
    <w:rsid w:val="00807133"/>
    <w:rsid w:val="00821304"/>
    <w:rsid w:val="00833FFB"/>
    <w:rsid w:val="00847E69"/>
    <w:rsid w:val="00851EA9"/>
    <w:rsid w:val="00857966"/>
    <w:rsid w:val="008672E8"/>
    <w:rsid w:val="00873C9F"/>
    <w:rsid w:val="008A317F"/>
    <w:rsid w:val="008F449B"/>
    <w:rsid w:val="008F7AF0"/>
    <w:rsid w:val="00900C30"/>
    <w:rsid w:val="009A37A7"/>
    <w:rsid w:val="009C36B1"/>
    <w:rsid w:val="009D7D56"/>
    <w:rsid w:val="00A015F5"/>
    <w:rsid w:val="00A30E9B"/>
    <w:rsid w:val="00A57A8D"/>
    <w:rsid w:val="00A9064C"/>
    <w:rsid w:val="00A94A6E"/>
    <w:rsid w:val="00A95BB6"/>
    <w:rsid w:val="00AA2E02"/>
    <w:rsid w:val="00B059FD"/>
    <w:rsid w:val="00B1357F"/>
    <w:rsid w:val="00B27D68"/>
    <w:rsid w:val="00B353F6"/>
    <w:rsid w:val="00B67748"/>
    <w:rsid w:val="00B70091"/>
    <w:rsid w:val="00BD5BEC"/>
    <w:rsid w:val="00C0210D"/>
    <w:rsid w:val="00C06B07"/>
    <w:rsid w:val="00C12C60"/>
    <w:rsid w:val="00C4291E"/>
    <w:rsid w:val="00C60375"/>
    <w:rsid w:val="00C76B76"/>
    <w:rsid w:val="00C91771"/>
    <w:rsid w:val="00CA3DD9"/>
    <w:rsid w:val="00CE7CFC"/>
    <w:rsid w:val="00D418D1"/>
    <w:rsid w:val="00D718D1"/>
    <w:rsid w:val="00DB33D4"/>
    <w:rsid w:val="00DC265C"/>
    <w:rsid w:val="00DC7691"/>
    <w:rsid w:val="00DD3E6C"/>
    <w:rsid w:val="00DF2B34"/>
    <w:rsid w:val="00E04508"/>
    <w:rsid w:val="00E06812"/>
    <w:rsid w:val="00E21FEA"/>
    <w:rsid w:val="00E62791"/>
    <w:rsid w:val="00E84788"/>
    <w:rsid w:val="00EA330E"/>
    <w:rsid w:val="00EB754B"/>
    <w:rsid w:val="00EC2433"/>
    <w:rsid w:val="00F0460F"/>
    <w:rsid w:val="00F173CB"/>
    <w:rsid w:val="00F22B74"/>
    <w:rsid w:val="00F357D7"/>
    <w:rsid w:val="00F7337F"/>
    <w:rsid w:val="00FD0AFE"/>
    <w:rsid w:val="00FD3A82"/>
    <w:rsid w:val="00F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C97C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Title">
    <w:name w:val="Title"/>
    <w:basedOn w:val="Normal"/>
    <w:next w:val="Subtitle"/>
    <w:link w:val="TitleChar"/>
    <w:qFormat/>
    <w:rsid w:val="00594CEB"/>
    <w:pPr>
      <w:overflowPunct w:val="0"/>
      <w:autoSpaceDE w:val="0"/>
      <w:jc w:val="center"/>
      <w:textAlignment w:val="baseline"/>
    </w:pPr>
    <w:rPr>
      <w:b/>
      <w:szCs w:val="20"/>
    </w:rPr>
  </w:style>
  <w:style w:type="character" w:customStyle="1" w:styleId="TitleChar">
    <w:name w:val="Title Char"/>
    <w:link w:val="Title"/>
    <w:rsid w:val="00594CEB"/>
    <w:rPr>
      <w:b/>
      <w:sz w:val="24"/>
      <w:lang w:eastAsia="ar-SA"/>
    </w:rPr>
  </w:style>
  <w:style w:type="paragraph" w:styleId="Subtitle">
    <w:name w:val="Subtitle"/>
    <w:basedOn w:val="Normal"/>
    <w:next w:val="Normal"/>
    <w:link w:val="SubtitleChar"/>
    <w:uiPriority w:val="11"/>
    <w:qFormat/>
    <w:rsid w:val="00594CEB"/>
    <w:pPr>
      <w:spacing w:after="60"/>
      <w:jc w:val="center"/>
      <w:outlineLvl w:val="1"/>
    </w:pPr>
    <w:rPr>
      <w:rFonts w:ascii="Calibri Light" w:hAnsi="Calibri Light"/>
    </w:rPr>
  </w:style>
  <w:style w:type="character" w:customStyle="1" w:styleId="SubtitleChar">
    <w:name w:val="Subtitle Char"/>
    <w:link w:val="Subtitle"/>
    <w:uiPriority w:val="11"/>
    <w:rsid w:val="00594CEB"/>
    <w:rPr>
      <w:rFonts w:ascii="Calibri Light" w:eastAsia="Times New Roman" w:hAnsi="Calibri Ligh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0664-6056-45D5-BCD3-C36441F2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1576</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June 25, 2008</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2008</dc:title>
  <dc:subject/>
  <dc:creator>ldavis</dc:creator>
  <cp:keywords/>
  <dc:description/>
  <cp:lastModifiedBy>Christa Parker</cp:lastModifiedBy>
  <cp:revision>9</cp:revision>
  <cp:lastPrinted>2024-03-28T18:57:00Z</cp:lastPrinted>
  <dcterms:created xsi:type="dcterms:W3CDTF">2024-03-28T18:58:00Z</dcterms:created>
  <dcterms:modified xsi:type="dcterms:W3CDTF">2024-03-28T19:33:00Z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4cd18cc67d45ab9343a72da855c4062c80ce25ce7f45a532bc99b8666f652549</vt:lpwstr>
  </property>
</Properties>
</file>